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האלפים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פרטים מתוך יומן המסע על הרי האלפים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להרים ולטבע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אירועים לפי סדר הקרות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רכבל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היו בגובה רב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נהר של קרח שזז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להזהיר את חברותיה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כריכים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המדריכה סיפרה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המרמיטה היא חיה פרוותית ששורקת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למעלה היה קר למרות הקיץ בעמק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(שטח נמוך בין 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(נהר של קרח שזז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(חיה פרוותית ששורקת להזהיר)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(מעלה אנשים להר בכבל)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(מקווה מים גדול)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ביום באלפים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עלינו ברכבל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ראינו קרחון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שמענו שריקה של מרמיטה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ירדנו לאגם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אכלנו כריכים על החוף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רשומה בגוף ראשון, מתאר פעילות הקשורה להרים ולטבע, ומשלב לפחות פריט אחד מרשימת האריזה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פרחים קטנים וסגולים בין הסלעים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היו בגובה רב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חם, משקפי שמש, נעלי הליכה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הטקסט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תמונה של רכבל וקרחון לצורך 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ה-ו ניתן להוסיף דיון קצר על שינויי אקלים בגובה ההר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האלפים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שקראנו ביומן המסע מהרי האלפים – הרכבל, הקרחון, המרמיטה והאגם.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אמצעי עלתה המשפחה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היה קר למעלה למרות שבעמק היה 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היו בגובה רב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היה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קרחון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 של קרח שזז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אגם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גבוה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מערה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המרמיטה שרקה?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להזהיר את חברותיה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היתה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אכלו בצהריים ליד האגם?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הקרחון באלפים נמצא שם כבר אלפי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המרמיטה היא דג שחי באגם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למטה ראו פרחים קטנים וסגולים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למעלה בהר היה חם מאוד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עלינו ב__________ למעלה עד שהבתים נראו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ראינו __________ ענק, נהר של קרח שזז 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שמענו שריקה חדה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ירדנו ל__________ כחול ואכלנו כריכים על החוף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חיה פרוותית ששורקת להזהיר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שטח נמוך בין 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נהר של קרח שזז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רכבל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מקווה מים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מעלה אנשים להר בכבל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ביום באלפים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קרחון ענק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ירדנו לאגם כחול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אכלנו כריכים על החוף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עלינו ברכבל למעלה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שמענו שריקה של מרמיטה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ממשיכים את המסע למחרת באלפים. כתבו רשומת יומן קצרה על מה שתראו ותעשו, והזכירו לפחות פריט אחד מרשימת האריזה (מעיל, משקפי שמש, נעלי הליכה).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ראינו בדרך למטה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היה קר למעלה למרות שבעמק היה קיץ?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לקחנו איתנו בתרמיל למסע בהרים?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הרי האלפים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